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A1EF" w14:textId="77777777" w:rsidR="00C13BAC" w:rsidRPr="00C13BAC" w:rsidRDefault="00C13BAC" w:rsidP="00C13BAC">
      <w:pPr>
        <w:rPr>
          <w:b/>
          <w:bCs/>
          <w:sz w:val="24"/>
          <w:szCs w:val="24"/>
        </w:rPr>
      </w:pPr>
      <w:r w:rsidRPr="00C13BAC">
        <w:rPr>
          <w:b/>
          <w:bCs/>
          <w:sz w:val="24"/>
          <w:szCs w:val="24"/>
        </w:rPr>
        <w:t>JOB DESCRIPTION</w:t>
      </w:r>
    </w:p>
    <w:p w14:paraId="093C06C6" w14:textId="54ACBB95" w:rsidR="00C13BAC" w:rsidRPr="00C13BAC" w:rsidRDefault="00C13BAC" w:rsidP="00C13BAC">
      <w:pPr>
        <w:rPr>
          <w:b/>
          <w:bCs/>
          <w:sz w:val="24"/>
          <w:szCs w:val="24"/>
        </w:rPr>
      </w:pPr>
      <w:r w:rsidRPr="00C13BAC">
        <w:rPr>
          <w:b/>
          <w:bCs/>
          <w:sz w:val="24"/>
          <w:szCs w:val="24"/>
        </w:rPr>
        <w:t xml:space="preserve">Position Title: Contract </w:t>
      </w:r>
      <w:r w:rsidRPr="00C13BAC">
        <w:rPr>
          <w:b/>
          <w:bCs/>
          <w:sz w:val="24"/>
          <w:szCs w:val="24"/>
        </w:rPr>
        <w:t>Manager</w:t>
      </w:r>
    </w:p>
    <w:p w14:paraId="5EDC8F34" w14:textId="77777777" w:rsidR="00C13BAC" w:rsidRPr="00C13BAC" w:rsidRDefault="00C13BAC" w:rsidP="00C13BAC">
      <w:pPr>
        <w:rPr>
          <w:b/>
          <w:bCs/>
          <w:sz w:val="24"/>
          <w:szCs w:val="24"/>
        </w:rPr>
      </w:pPr>
    </w:p>
    <w:p w14:paraId="4E50EEB7" w14:textId="7A4046D9" w:rsidR="006B6B4F" w:rsidRPr="00C13BAC" w:rsidRDefault="00C13BAC" w:rsidP="006B6B4F">
      <w:pPr>
        <w:rPr>
          <w:b/>
          <w:bCs/>
          <w:sz w:val="24"/>
          <w:szCs w:val="24"/>
        </w:rPr>
      </w:pPr>
      <w:r w:rsidRPr="00C13BAC">
        <w:rPr>
          <w:b/>
          <w:bCs/>
          <w:sz w:val="24"/>
          <w:szCs w:val="24"/>
        </w:rPr>
        <w:t>Purpose of the Rol</w:t>
      </w:r>
      <w:r w:rsidRPr="00C13BAC">
        <w:rPr>
          <w:b/>
          <w:bCs/>
          <w:sz w:val="24"/>
          <w:szCs w:val="24"/>
        </w:rPr>
        <w:t>e</w:t>
      </w:r>
    </w:p>
    <w:p w14:paraId="69381226" w14:textId="03E51D51" w:rsidR="006B6B4F" w:rsidRDefault="006B6B4F" w:rsidP="00C13BAC">
      <w:pPr>
        <w:jc w:val="both"/>
        <w:rPr>
          <w:sz w:val="24"/>
          <w:szCs w:val="24"/>
        </w:rPr>
      </w:pPr>
      <w:r w:rsidRPr="006B6B4F">
        <w:rPr>
          <w:sz w:val="24"/>
          <w:szCs w:val="24"/>
        </w:rPr>
        <w:t>This position is primarily responsible for the overall coordination of the contracted security services and its personnel across SARS sites. The position includes but is not limited to investigations, conducting risk assessments, training and implementation of all security processes and procedures as they relate to SARS property, assets, staff, contractors and visitors.</w:t>
      </w:r>
      <w:r>
        <w:rPr>
          <w:sz w:val="24"/>
          <w:szCs w:val="24"/>
        </w:rPr>
        <w:t xml:space="preserve"> </w:t>
      </w:r>
      <w:r w:rsidRPr="006B6B4F">
        <w:rPr>
          <w:sz w:val="24"/>
          <w:szCs w:val="24"/>
        </w:rPr>
        <w:t xml:space="preserve">In a secondary function; this role will also support to the </w:t>
      </w:r>
      <w:r>
        <w:rPr>
          <w:sz w:val="24"/>
          <w:szCs w:val="24"/>
        </w:rPr>
        <w:t xml:space="preserve">SARS Regional Security </w:t>
      </w:r>
      <w:r w:rsidRPr="006B6B4F">
        <w:rPr>
          <w:sz w:val="24"/>
          <w:szCs w:val="24"/>
        </w:rPr>
        <w:t xml:space="preserve">Manager with the administration of </w:t>
      </w:r>
      <w:r>
        <w:rPr>
          <w:sz w:val="24"/>
          <w:szCs w:val="24"/>
        </w:rPr>
        <w:t>Security Service Level Agreement (SLA).</w:t>
      </w:r>
    </w:p>
    <w:p w14:paraId="293DC062" w14:textId="77777777" w:rsidR="00D56AF7" w:rsidRPr="00343E28" w:rsidRDefault="00D56AF7" w:rsidP="00D56AF7">
      <w:bookmarkStart w:id="0" w:name="_Hlk222690928"/>
      <w:r>
        <w:pict w14:anchorId="623BBFE6">
          <v:rect id="_x0000_i1031" style="width:0;height:1.5pt" o:hralign="center" o:hrstd="t" o:hr="t" fillcolor="#a0a0a0" stroked="f"/>
        </w:pict>
      </w:r>
    </w:p>
    <w:bookmarkEnd w:id="0"/>
    <w:p w14:paraId="2F6CCBC5" w14:textId="0916CD6A" w:rsidR="00D56AF7" w:rsidRPr="00383041" w:rsidRDefault="00D56AF7" w:rsidP="00D56AF7">
      <w:pPr>
        <w:rPr>
          <w:b/>
          <w:bCs/>
          <w:sz w:val="24"/>
          <w:szCs w:val="24"/>
        </w:rPr>
      </w:pPr>
      <w:r w:rsidRPr="00383041">
        <w:rPr>
          <w:b/>
          <w:bCs/>
          <w:sz w:val="24"/>
          <w:szCs w:val="24"/>
        </w:rPr>
        <w:t>Key Responsibilities</w:t>
      </w:r>
    </w:p>
    <w:p w14:paraId="016CCEE7" w14:textId="78FB2BC2" w:rsidR="006B6B4F" w:rsidRPr="00C13BAC" w:rsidRDefault="00383041" w:rsidP="00D56AF7">
      <w:pPr>
        <w:tabs>
          <w:tab w:val="left" w:pos="2694"/>
        </w:tabs>
        <w:rPr>
          <w:b/>
          <w:bCs/>
          <w:sz w:val="24"/>
          <w:szCs w:val="24"/>
        </w:rPr>
      </w:pPr>
      <w:r>
        <w:rPr>
          <w:b/>
          <w:bCs/>
          <w:sz w:val="24"/>
          <w:szCs w:val="24"/>
        </w:rPr>
        <w:t xml:space="preserve">1. </w:t>
      </w:r>
      <w:r w:rsidR="006B6B4F" w:rsidRPr="00C13BAC">
        <w:rPr>
          <w:b/>
          <w:bCs/>
          <w:sz w:val="24"/>
          <w:szCs w:val="24"/>
        </w:rPr>
        <w:t>Operational Management</w:t>
      </w:r>
    </w:p>
    <w:p w14:paraId="2EDFFE81" w14:textId="77777777" w:rsidR="006B6B4F" w:rsidRDefault="006B6B4F" w:rsidP="00C13BAC">
      <w:pPr>
        <w:pStyle w:val="ListParagraph"/>
        <w:numPr>
          <w:ilvl w:val="0"/>
          <w:numId w:val="2"/>
        </w:numPr>
        <w:jc w:val="both"/>
        <w:rPr>
          <w:sz w:val="24"/>
          <w:szCs w:val="24"/>
        </w:rPr>
      </w:pPr>
      <w:r w:rsidRPr="006B6B4F">
        <w:rPr>
          <w:sz w:val="24"/>
          <w:szCs w:val="24"/>
        </w:rPr>
        <w:t xml:space="preserve">Develop a high performing team in collaboration with the </w:t>
      </w:r>
      <w:r>
        <w:rPr>
          <w:sz w:val="24"/>
          <w:szCs w:val="24"/>
        </w:rPr>
        <w:t>SARS Regional Security Manager</w:t>
      </w:r>
      <w:r w:rsidRPr="006B6B4F">
        <w:rPr>
          <w:sz w:val="24"/>
          <w:szCs w:val="24"/>
        </w:rPr>
        <w:t xml:space="preserve">, addressing HR issues promptly with the team to ensure performance and development targets are met. </w:t>
      </w:r>
    </w:p>
    <w:p w14:paraId="71D75EFC" w14:textId="77777777" w:rsidR="006B6B4F" w:rsidRDefault="006B6B4F" w:rsidP="00C13BAC">
      <w:pPr>
        <w:pStyle w:val="ListParagraph"/>
        <w:numPr>
          <w:ilvl w:val="0"/>
          <w:numId w:val="2"/>
        </w:numPr>
        <w:jc w:val="both"/>
        <w:rPr>
          <w:sz w:val="24"/>
          <w:szCs w:val="24"/>
        </w:rPr>
      </w:pPr>
      <w:r w:rsidRPr="006B6B4F">
        <w:rPr>
          <w:sz w:val="24"/>
          <w:szCs w:val="24"/>
        </w:rPr>
        <w:t>Provide guidance and support to the daily operational security team, overseeing staff deployments and ensuring compliance</w:t>
      </w:r>
      <w:r>
        <w:rPr>
          <w:sz w:val="24"/>
          <w:szCs w:val="24"/>
        </w:rPr>
        <w:t>.</w:t>
      </w:r>
    </w:p>
    <w:p w14:paraId="61FB565C" w14:textId="77777777" w:rsidR="006B6B4F" w:rsidRDefault="006B6B4F" w:rsidP="00C13BAC">
      <w:pPr>
        <w:pStyle w:val="ListParagraph"/>
        <w:numPr>
          <w:ilvl w:val="0"/>
          <w:numId w:val="2"/>
        </w:numPr>
        <w:jc w:val="both"/>
        <w:rPr>
          <w:sz w:val="24"/>
          <w:szCs w:val="24"/>
        </w:rPr>
      </w:pPr>
      <w:r w:rsidRPr="006B6B4F">
        <w:rPr>
          <w:sz w:val="24"/>
          <w:szCs w:val="24"/>
        </w:rPr>
        <w:t xml:space="preserve">Build and maintain solid working relationships with the </w:t>
      </w:r>
      <w:r>
        <w:rPr>
          <w:sz w:val="24"/>
          <w:szCs w:val="24"/>
        </w:rPr>
        <w:t>client.</w:t>
      </w:r>
    </w:p>
    <w:p w14:paraId="769A75A8" w14:textId="77777777" w:rsidR="006B6B4F" w:rsidRDefault="006B6B4F" w:rsidP="00C13BAC">
      <w:pPr>
        <w:pStyle w:val="ListParagraph"/>
        <w:numPr>
          <w:ilvl w:val="0"/>
          <w:numId w:val="2"/>
        </w:numPr>
        <w:jc w:val="both"/>
        <w:rPr>
          <w:sz w:val="24"/>
          <w:szCs w:val="24"/>
        </w:rPr>
      </w:pPr>
      <w:r>
        <w:rPr>
          <w:sz w:val="24"/>
          <w:szCs w:val="24"/>
        </w:rPr>
        <w:t>M</w:t>
      </w:r>
      <w:r w:rsidRPr="006B6B4F">
        <w:rPr>
          <w:sz w:val="24"/>
          <w:szCs w:val="24"/>
        </w:rPr>
        <w:t>aintain regular and effective communication with internal customers</w:t>
      </w:r>
      <w:r>
        <w:rPr>
          <w:sz w:val="24"/>
          <w:szCs w:val="24"/>
        </w:rPr>
        <w:t>.</w:t>
      </w:r>
    </w:p>
    <w:p w14:paraId="7FFAAF6E" w14:textId="6C48E09B" w:rsidR="006B6B4F" w:rsidRDefault="006B6B4F" w:rsidP="00C13BAC">
      <w:pPr>
        <w:pStyle w:val="ListParagraph"/>
        <w:numPr>
          <w:ilvl w:val="0"/>
          <w:numId w:val="2"/>
        </w:numPr>
        <w:jc w:val="both"/>
        <w:rPr>
          <w:sz w:val="24"/>
          <w:szCs w:val="24"/>
        </w:rPr>
      </w:pPr>
      <w:r w:rsidRPr="006B6B4F">
        <w:rPr>
          <w:sz w:val="24"/>
          <w:szCs w:val="24"/>
        </w:rPr>
        <w:t xml:space="preserve">Lead the development, review and improvement of the contracted security service; including its </w:t>
      </w:r>
      <w:r>
        <w:rPr>
          <w:sz w:val="24"/>
          <w:szCs w:val="24"/>
        </w:rPr>
        <w:t xml:space="preserve">SARS security </w:t>
      </w:r>
      <w:r w:rsidRPr="006B6B4F">
        <w:rPr>
          <w:sz w:val="24"/>
          <w:szCs w:val="24"/>
        </w:rPr>
        <w:t xml:space="preserve">policies, </w:t>
      </w:r>
      <w:r>
        <w:rPr>
          <w:sz w:val="24"/>
          <w:szCs w:val="24"/>
        </w:rPr>
        <w:t xml:space="preserve">site </w:t>
      </w:r>
      <w:r w:rsidRPr="006B6B4F">
        <w:rPr>
          <w:sz w:val="24"/>
          <w:szCs w:val="24"/>
        </w:rPr>
        <w:t xml:space="preserve">procedures and protocols relevant to </w:t>
      </w:r>
      <w:r>
        <w:rPr>
          <w:sz w:val="24"/>
          <w:szCs w:val="24"/>
        </w:rPr>
        <w:t xml:space="preserve">SARS </w:t>
      </w:r>
      <w:r w:rsidRPr="006B6B4F">
        <w:rPr>
          <w:sz w:val="24"/>
          <w:szCs w:val="24"/>
        </w:rPr>
        <w:t>and the safeguard</w:t>
      </w:r>
      <w:r>
        <w:rPr>
          <w:sz w:val="24"/>
          <w:szCs w:val="24"/>
        </w:rPr>
        <w:t>ing of</w:t>
      </w:r>
      <w:r w:rsidRPr="006B6B4F">
        <w:rPr>
          <w:sz w:val="24"/>
          <w:szCs w:val="24"/>
        </w:rPr>
        <w:t xml:space="preserve"> all </w:t>
      </w:r>
      <w:r>
        <w:rPr>
          <w:sz w:val="24"/>
          <w:szCs w:val="24"/>
        </w:rPr>
        <w:t>employees and visitors.</w:t>
      </w:r>
    </w:p>
    <w:p w14:paraId="33FF476E" w14:textId="6B0BC6C0" w:rsidR="00D56AF7" w:rsidRDefault="006B6B4F" w:rsidP="00D56AF7">
      <w:pPr>
        <w:pStyle w:val="ListParagraph"/>
        <w:numPr>
          <w:ilvl w:val="0"/>
          <w:numId w:val="2"/>
        </w:numPr>
        <w:jc w:val="both"/>
        <w:rPr>
          <w:sz w:val="24"/>
          <w:szCs w:val="24"/>
        </w:rPr>
      </w:pPr>
      <w:r w:rsidRPr="006B6B4F">
        <w:rPr>
          <w:sz w:val="24"/>
          <w:szCs w:val="24"/>
        </w:rPr>
        <w:t xml:space="preserve"> Maintain an appropriate computer-based system for recording incidents and complaints received</w:t>
      </w:r>
      <w:r>
        <w:rPr>
          <w:sz w:val="24"/>
          <w:szCs w:val="24"/>
        </w:rPr>
        <w:t>.</w:t>
      </w:r>
    </w:p>
    <w:p w14:paraId="38D47BF3" w14:textId="77777777" w:rsidR="00023561" w:rsidRPr="00023561" w:rsidRDefault="00023561" w:rsidP="00023561">
      <w:pPr>
        <w:pStyle w:val="ListParagraph"/>
        <w:numPr>
          <w:ilvl w:val="0"/>
          <w:numId w:val="2"/>
        </w:numPr>
        <w:jc w:val="both"/>
        <w:rPr>
          <w:sz w:val="24"/>
          <w:szCs w:val="24"/>
        </w:rPr>
      </w:pPr>
      <w:r w:rsidRPr="00023561">
        <w:rPr>
          <w:sz w:val="24"/>
          <w:szCs w:val="24"/>
        </w:rPr>
        <w:t>Monitor and ensure adherence to the Security Service Level Agreement (SLA).</w:t>
      </w:r>
    </w:p>
    <w:p w14:paraId="4AA3D991" w14:textId="77777777" w:rsidR="00023561" w:rsidRPr="00023561" w:rsidRDefault="00023561" w:rsidP="00023561">
      <w:pPr>
        <w:pStyle w:val="ListParagraph"/>
        <w:numPr>
          <w:ilvl w:val="0"/>
          <w:numId w:val="2"/>
        </w:numPr>
        <w:jc w:val="both"/>
        <w:rPr>
          <w:sz w:val="24"/>
          <w:szCs w:val="24"/>
        </w:rPr>
      </w:pPr>
      <w:r w:rsidRPr="00023561">
        <w:rPr>
          <w:sz w:val="24"/>
          <w:szCs w:val="24"/>
        </w:rPr>
        <w:t>Identify, record, and report non</w:t>
      </w:r>
      <w:r w:rsidRPr="00023561">
        <w:rPr>
          <w:sz w:val="24"/>
          <w:szCs w:val="24"/>
        </w:rPr>
        <w:noBreakHyphen/>
        <w:t>compliance or service delivery failures.</w:t>
      </w:r>
    </w:p>
    <w:p w14:paraId="0BAB8D08" w14:textId="6A4FED21" w:rsidR="00023561" w:rsidRPr="007D2EAB" w:rsidRDefault="00023561" w:rsidP="00023561">
      <w:pPr>
        <w:pStyle w:val="ListParagraph"/>
        <w:numPr>
          <w:ilvl w:val="0"/>
          <w:numId w:val="2"/>
        </w:numPr>
        <w:jc w:val="both"/>
        <w:rPr>
          <w:sz w:val="24"/>
          <w:szCs w:val="24"/>
        </w:rPr>
      </w:pPr>
      <w:r w:rsidRPr="00023561">
        <w:rPr>
          <w:sz w:val="24"/>
          <w:szCs w:val="24"/>
        </w:rPr>
        <w:t>Implement corrective actions as instructed by SARS or the service provider.</w:t>
      </w:r>
    </w:p>
    <w:p w14:paraId="25BBD3DA" w14:textId="07137A2A" w:rsidR="00D56AF7" w:rsidRPr="00D56AF7" w:rsidRDefault="00D56AF7" w:rsidP="00D56AF7">
      <w:r>
        <w:pict w14:anchorId="27D3941B">
          <v:rect id="_x0000_i1033" style="width:0;height:1.5pt" o:hralign="center" o:hrstd="t" o:hr="t" fillcolor="#a0a0a0" stroked="f"/>
        </w:pict>
      </w:r>
    </w:p>
    <w:p w14:paraId="4AF61FE8" w14:textId="094A2DD0" w:rsidR="006B6B4F" w:rsidRPr="00C13BAC" w:rsidRDefault="00383041" w:rsidP="006B6B4F">
      <w:pPr>
        <w:rPr>
          <w:b/>
          <w:bCs/>
          <w:sz w:val="24"/>
          <w:szCs w:val="24"/>
        </w:rPr>
      </w:pPr>
      <w:r>
        <w:rPr>
          <w:b/>
          <w:bCs/>
          <w:sz w:val="24"/>
          <w:szCs w:val="24"/>
        </w:rPr>
        <w:t xml:space="preserve">2.  </w:t>
      </w:r>
      <w:r w:rsidR="006B6B4F" w:rsidRPr="00C13BAC">
        <w:rPr>
          <w:b/>
          <w:bCs/>
          <w:sz w:val="24"/>
          <w:szCs w:val="24"/>
        </w:rPr>
        <w:t>Administrative duties</w:t>
      </w:r>
    </w:p>
    <w:p w14:paraId="52925006" w14:textId="451E996D" w:rsidR="006B6B4F" w:rsidRPr="00C13BAC" w:rsidRDefault="006B6B4F" w:rsidP="00C13BAC">
      <w:pPr>
        <w:pStyle w:val="ListParagraph"/>
        <w:numPr>
          <w:ilvl w:val="0"/>
          <w:numId w:val="3"/>
        </w:numPr>
        <w:jc w:val="both"/>
        <w:rPr>
          <w:sz w:val="24"/>
          <w:szCs w:val="24"/>
        </w:rPr>
      </w:pPr>
      <w:r w:rsidRPr="00C13BAC">
        <w:rPr>
          <w:sz w:val="24"/>
          <w:szCs w:val="24"/>
        </w:rPr>
        <w:t>Ensure that daily operations of the security team are well co-ordinated and to be communicated to the security members.</w:t>
      </w:r>
    </w:p>
    <w:p w14:paraId="5C250EEB" w14:textId="77777777" w:rsidR="006B6B4F" w:rsidRPr="00C13BAC" w:rsidRDefault="006B6B4F" w:rsidP="00C13BAC">
      <w:pPr>
        <w:pStyle w:val="ListParagraph"/>
        <w:numPr>
          <w:ilvl w:val="0"/>
          <w:numId w:val="3"/>
        </w:numPr>
        <w:jc w:val="both"/>
        <w:rPr>
          <w:sz w:val="24"/>
          <w:szCs w:val="24"/>
        </w:rPr>
      </w:pPr>
      <w:r w:rsidRPr="00C13BAC">
        <w:rPr>
          <w:sz w:val="24"/>
          <w:szCs w:val="24"/>
        </w:rPr>
        <w:t>Ensure the security teams are rostered effectively and efficiently to alleviate onerous accumulation of overtime and/or annual leave.</w:t>
      </w:r>
    </w:p>
    <w:p w14:paraId="27E5D49A" w14:textId="1771595C" w:rsidR="006B6B4F" w:rsidRPr="00C13BAC" w:rsidRDefault="006B6B4F" w:rsidP="00C13BAC">
      <w:pPr>
        <w:pStyle w:val="ListParagraph"/>
        <w:numPr>
          <w:ilvl w:val="0"/>
          <w:numId w:val="3"/>
        </w:numPr>
        <w:jc w:val="both"/>
        <w:rPr>
          <w:sz w:val="24"/>
          <w:szCs w:val="24"/>
        </w:rPr>
      </w:pPr>
      <w:r w:rsidRPr="00C13BAC">
        <w:rPr>
          <w:sz w:val="24"/>
          <w:szCs w:val="24"/>
        </w:rPr>
        <w:t xml:space="preserve"> Maintain and operate an annual leave roster to ensure appropriate levels of leave are taken in a timely manner and not accumulated more than the allowance provided as per company policy.</w:t>
      </w:r>
    </w:p>
    <w:p w14:paraId="5EDD752B" w14:textId="77777777" w:rsidR="006B6B4F" w:rsidRDefault="006B6B4F" w:rsidP="00C13BAC">
      <w:pPr>
        <w:pStyle w:val="ListParagraph"/>
        <w:numPr>
          <w:ilvl w:val="0"/>
          <w:numId w:val="3"/>
        </w:numPr>
        <w:jc w:val="both"/>
        <w:rPr>
          <w:sz w:val="24"/>
          <w:szCs w:val="24"/>
        </w:rPr>
      </w:pPr>
      <w:r w:rsidRPr="00C13BAC">
        <w:rPr>
          <w:sz w:val="24"/>
          <w:szCs w:val="24"/>
        </w:rPr>
        <w:lastRenderedPageBreak/>
        <w:t xml:space="preserve"> Authorise timesheets ensuring accuracy and compliance.</w:t>
      </w:r>
    </w:p>
    <w:p w14:paraId="2321EB60" w14:textId="6586F8A9" w:rsidR="00077A3D" w:rsidRDefault="00077A3D" w:rsidP="00C13BAC">
      <w:pPr>
        <w:pStyle w:val="ListParagraph"/>
        <w:numPr>
          <w:ilvl w:val="0"/>
          <w:numId w:val="3"/>
        </w:numPr>
        <w:jc w:val="both"/>
        <w:rPr>
          <w:sz w:val="24"/>
          <w:szCs w:val="24"/>
        </w:rPr>
      </w:pPr>
      <w:r>
        <w:rPr>
          <w:sz w:val="24"/>
          <w:szCs w:val="24"/>
        </w:rPr>
        <w:t>Compile and submit weekly and monthly reports.</w:t>
      </w:r>
    </w:p>
    <w:p w14:paraId="49E76B94" w14:textId="6E94C994" w:rsidR="00CE1C8E" w:rsidRPr="00C13BAC" w:rsidRDefault="00CE1C8E" w:rsidP="00C13BAC">
      <w:pPr>
        <w:pStyle w:val="ListParagraph"/>
        <w:numPr>
          <w:ilvl w:val="0"/>
          <w:numId w:val="3"/>
        </w:numPr>
        <w:jc w:val="both"/>
        <w:rPr>
          <w:sz w:val="24"/>
          <w:szCs w:val="24"/>
        </w:rPr>
      </w:pPr>
      <w:r>
        <w:rPr>
          <w:sz w:val="24"/>
          <w:szCs w:val="24"/>
        </w:rPr>
        <w:t>Attend monthly meetings with Regional Security Manager</w:t>
      </w:r>
      <w:r w:rsidR="00CE17CD">
        <w:rPr>
          <w:sz w:val="24"/>
          <w:szCs w:val="24"/>
        </w:rPr>
        <w:t>s</w:t>
      </w:r>
      <w:r>
        <w:rPr>
          <w:sz w:val="24"/>
          <w:szCs w:val="24"/>
        </w:rPr>
        <w:t xml:space="preserve"> and compile minutes of meetings</w:t>
      </w:r>
      <w:r w:rsidR="00CE17CD">
        <w:rPr>
          <w:sz w:val="24"/>
          <w:szCs w:val="24"/>
        </w:rPr>
        <w:t xml:space="preserve"> as required.</w:t>
      </w:r>
    </w:p>
    <w:p w14:paraId="6639E851" w14:textId="77777777" w:rsidR="006B6B4F" w:rsidRDefault="006B6B4F" w:rsidP="00C13BAC">
      <w:pPr>
        <w:pStyle w:val="ListParagraph"/>
        <w:numPr>
          <w:ilvl w:val="0"/>
          <w:numId w:val="3"/>
        </w:numPr>
        <w:jc w:val="both"/>
        <w:rPr>
          <w:sz w:val="24"/>
          <w:szCs w:val="24"/>
        </w:rPr>
      </w:pPr>
      <w:r w:rsidRPr="00C13BAC">
        <w:rPr>
          <w:sz w:val="24"/>
          <w:szCs w:val="24"/>
        </w:rPr>
        <w:t xml:space="preserve">Conduct Security related investigations and other enquiries as required, report to Regional Security Manager and manage the implementation of agreed corrective actions to close identified gaps. </w:t>
      </w:r>
    </w:p>
    <w:p w14:paraId="64B2D156" w14:textId="015B7E31" w:rsidR="007D2EAB" w:rsidRPr="001E1F30" w:rsidRDefault="001E1F30" w:rsidP="001E1F30">
      <w:pPr>
        <w:pStyle w:val="ListParagraph"/>
        <w:numPr>
          <w:ilvl w:val="0"/>
          <w:numId w:val="3"/>
        </w:numPr>
        <w:jc w:val="both"/>
        <w:rPr>
          <w:sz w:val="24"/>
          <w:szCs w:val="24"/>
        </w:rPr>
      </w:pPr>
      <w:r>
        <w:rPr>
          <w:sz w:val="24"/>
          <w:szCs w:val="24"/>
        </w:rPr>
        <w:t>S</w:t>
      </w:r>
      <w:r w:rsidRPr="001E1F30">
        <w:rPr>
          <w:sz w:val="24"/>
          <w:szCs w:val="24"/>
        </w:rPr>
        <w:t>ubmit prel</w:t>
      </w:r>
      <w:r w:rsidR="007D2EAB" w:rsidRPr="001E1F30">
        <w:rPr>
          <w:sz w:val="24"/>
          <w:szCs w:val="24"/>
        </w:rPr>
        <w:t>iminary investigations and provide recommendations to SARS management.</w:t>
      </w:r>
    </w:p>
    <w:p w14:paraId="4DC74421" w14:textId="1AAB35E4" w:rsidR="00C13BAC" w:rsidRPr="00C263FB" w:rsidRDefault="00C263FB" w:rsidP="00C263FB">
      <w:r>
        <w:pict w14:anchorId="22EB104D">
          <v:rect id="_x0000_i1035" style="width:0;height:1.5pt" o:hralign="center" o:hrstd="t" o:hr="t" fillcolor="#a0a0a0" stroked="f"/>
        </w:pict>
      </w:r>
    </w:p>
    <w:p w14:paraId="596735C3" w14:textId="6A77B7E1" w:rsidR="006B6B4F" w:rsidRPr="00C13BAC" w:rsidRDefault="00383041" w:rsidP="006B6B4F">
      <w:pPr>
        <w:rPr>
          <w:b/>
          <w:bCs/>
          <w:sz w:val="24"/>
          <w:szCs w:val="24"/>
        </w:rPr>
      </w:pPr>
      <w:r>
        <w:rPr>
          <w:b/>
          <w:bCs/>
          <w:sz w:val="24"/>
          <w:szCs w:val="24"/>
        </w:rPr>
        <w:t xml:space="preserve">3.  </w:t>
      </w:r>
      <w:r w:rsidR="006B6B4F" w:rsidRPr="00C13BAC">
        <w:rPr>
          <w:b/>
          <w:bCs/>
          <w:sz w:val="24"/>
          <w:szCs w:val="24"/>
        </w:rPr>
        <w:t xml:space="preserve">Training and Performance </w:t>
      </w:r>
    </w:p>
    <w:p w14:paraId="38BCEC07" w14:textId="77777777" w:rsidR="006B6B4F" w:rsidRPr="00C13BAC" w:rsidRDefault="006B6B4F" w:rsidP="00C13BAC">
      <w:pPr>
        <w:pStyle w:val="ListParagraph"/>
        <w:numPr>
          <w:ilvl w:val="0"/>
          <w:numId w:val="4"/>
        </w:numPr>
        <w:jc w:val="both"/>
        <w:rPr>
          <w:sz w:val="24"/>
          <w:szCs w:val="24"/>
        </w:rPr>
      </w:pPr>
      <w:r w:rsidRPr="00C13BAC">
        <w:rPr>
          <w:sz w:val="24"/>
          <w:szCs w:val="24"/>
        </w:rPr>
        <w:t>Security Officers are recruited and trained to perform their jobs.</w:t>
      </w:r>
    </w:p>
    <w:p w14:paraId="2A80C8B0" w14:textId="77777777" w:rsidR="006B6B4F" w:rsidRPr="00C13BAC" w:rsidRDefault="006B6B4F" w:rsidP="00C13BAC">
      <w:pPr>
        <w:pStyle w:val="ListParagraph"/>
        <w:numPr>
          <w:ilvl w:val="0"/>
          <w:numId w:val="4"/>
        </w:numPr>
        <w:jc w:val="both"/>
        <w:rPr>
          <w:sz w:val="24"/>
          <w:szCs w:val="24"/>
        </w:rPr>
      </w:pPr>
      <w:r w:rsidRPr="00C13BAC">
        <w:rPr>
          <w:sz w:val="24"/>
          <w:szCs w:val="24"/>
        </w:rPr>
        <w:t xml:space="preserve">Ensure all on-site security personnel training records are current and training progress is documented. </w:t>
      </w:r>
    </w:p>
    <w:p w14:paraId="57C69B30" w14:textId="77777777" w:rsidR="006B6B4F" w:rsidRPr="00C13BAC" w:rsidRDefault="006B6B4F" w:rsidP="00C13BAC">
      <w:pPr>
        <w:pStyle w:val="ListParagraph"/>
        <w:numPr>
          <w:ilvl w:val="0"/>
          <w:numId w:val="4"/>
        </w:numPr>
        <w:jc w:val="both"/>
        <w:rPr>
          <w:sz w:val="24"/>
          <w:szCs w:val="24"/>
        </w:rPr>
      </w:pPr>
      <w:r w:rsidRPr="00C13BAC">
        <w:rPr>
          <w:sz w:val="24"/>
          <w:szCs w:val="24"/>
        </w:rPr>
        <w:t xml:space="preserve">Ensure ongoing skill development and evaluation of performance Co-ordinate security service’s involvement in regular team training and audits in relation to all significant emergency events. </w:t>
      </w:r>
    </w:p>
    <w:p w14:paraId="56EC401C" w14:textId="37A891B3" w:rsidR="006B6B4F" w:rsidRDefault="006B6B4F" w:rsidP="00C13BAC">
      <w:pPr>
        <w:pStyle w:val="ListParagraph"/>
        <w:numPr>
          <w:ilvl w:val="0"/>
          <w:numId w:val="4"/>
        </w:numPr>
        <w:jc w:val="both"/>
        <w:rPr>
          <w:sz w:val="24"/>
          <w:szCs w:val="24"/>
        </w:rPr>
      </w:pPr>
      <w:r w:rsidRPr="00C13BAC">
        <w:rPr>
          <w:sz w:val="24"/>
          <w:szCs w:val="24"/>
        </w:rPr>
        <w:t>Security Officers are instructed and must kept up to date with new procedures as required to meet standards.</w:t>
      </w:r>
    </w:p>
    <w:p w14:paraId="2906126B" w14:textId="77777777" w:rsidR="002515AF" w:rsidRDefault="002515AF" w:rsidP="002515AF">
      <w:pPr>
        <w:pStyle w:val="ListParagraph"/>
        <w:numPr>
          <w:ilvl w:val="0"/>
          <w:numId w:val="4"/>
        </w:numPr>
        <w:jc w:val="both"/>
        <w:rPr>
          <w:sz w:val="24"/>
          <w:szCs w:val="24"/>
        </w:rPr>
      </w:pPr>
      <w:r w:rsidRPr="002515AF">
        <w:rPr>
          <w:sz w:val="24"/>
          <w:szCs w:val="24"/>
        </w:rPr>
        <w:t>Address misconduct, absenteeism, and poor performance in line with contractual requirements.</w:t>
      </w:r>
    </w:p>
    <w:p w14:paraId="4F0B5148" w14:textId="6672FD88" w:rsidR="002515AF" w:rsidRDefault="002515AF" w:rsidP="002515AF">
      <w:pPr>
        <w:pStyle w:val="ListParagraph"/>
        <w:numPr>
          <w:ilvl w:val="0"/>
          <w:numId w:val="4"/>
        </w:numPr>
        <w:jc w:val="both"/>
        <w:rPr>
          <w:sz w:val="24"/>
          <w:szCs w:val="24"/>
        </w:rPr>
      </w:pPr>
      <w:r w:rsidRPr="002515AF">
        <w:rPr>
          <w:sz w:val="24"/>
          <w:szCs w:val="24"/>
        </w:rPr>
        <w:t>Escalate disciplinary matters to the Security Service Provider and SARS where required.</w:t>
      </w:r>
    </w:p>
    <w:p w14:paraId="100072A5" w14:textId="10E4BA0C" w:rsidR="002515AF" w:rsidRPr="002515AF" w:rsidRDefault="002515AF" w:rsidP="002515AF">
      <w:pPr>
        <w:pStyle w:val="ListParagraph"/>
        <w:numPr>
          <w:ilvl w:val="0"/>
          <w:numId w:val="4"/>
        </w:numPr>
        <w:jc w:val="both"/>
        <w:rPr>
          <w:sz w:val="24"/>
          <w:szCs w:val="24"/>
        </w:rPr>
      </w:pPr>
      <w:r w:rsidRPr="002515AF">
        <w:rPr>
          <w:sz w:val="24"/>
          <w:szCs w:val="24"/>
        </w:rPr>
        <w:t>Promote a culture of professionalism, accountability, and compliance on site.</w:t>
      </w:r>
    </w:p>
    <w:p w14:paraId="3094F370" w14:textId="64FD3894" w:rsidR="006B6B4F" w:rsidRPr="000437FD" w:rsidRDefault="000437FD" w:rsidP="000437FD">
      <w:r>
        <w:pict w14:anchorId="6ED93043">
          <v:rect id="_x0000_i1037" style="width:0;height:1.5pt" o:hralign="center" o:hrstd="t" o:hr="t" fillcolor="#a0a0a0" stroked="f"/>
        </w:pict>
      </w:r>
    </w:p>
    <w:p w14:paraId="1C80F419" w14:textId="33011AFB" w:rsidR="0002658F" w:rsidRPr="0002658F" w:rsidRDefault="00383041" w:rsidP="0002658F">
      <w:pPr>
        <w:jc w:val="both"/>
        <w:rPr>
          <w:b/>
          <w:bCs/>
          <w:sz w:val="24"/>
          <w:szCs w:val="24"/>
        </w:rPr>
      </w:pPr>
      <w:r>
        <w:rPr>
          <w:b/>
          <w:bCs/>
          <w:sz w:val="24"/>
          <w:szCs w:val="24"/>
        </w:rPr>
        <w:t xml:space="preserve">4.  </w:t>
      </w:r>
      <w:r w:rsidR="006B6B4F" w:rsidRPr="00C13BAC">
        <w:rPr>
          <w:b/>
          <w:bCs/>
          <w:sz w:val="24"/>
          <w:szCs w:val="24"/>
        </w:rPr>
        <w:t>Health and Safety</w:t>
      </w:r>
    </w:p>
    <w:p w14:paraId="684D5E48" w14:textId="3F9135E4" w:rsidR="006B6B4F" w:rsidRDefault="0002658F" w:rsidP="0002658F">
      <w:pPr>
        <w:pStyle w:val="ListParagraph"/>
        <w:numPr>
          <w:ilvl w:val="0"/>
          <w:numId w:val="5"/>
        </w:numPr>
        <w:ind w:left="567" w:hanging="207"/>
        <w:jc w:val="both"/>
        <w:rPr>
          <w:sz w:val="24"/>
          <w:szCs w:val="24"/>
        </w:rPr>
      </w:pPr>
      <w:r>
        <w:rPr>
          <w:sz w:val="24"/>
          <w:szCs w:val="24"/>
        </w:rPr>
        <w:t xml:space="preserve">Ensure that all </w:t>
      </w:r>
      <w:r w:rsidR="006B6B4F" w:rsidRPr="00C13BAC">
        <w:rPr>
          <w:sz w:val="24"/>
          <w:szCs w:val="24"/>
        </w:rPr>
        <w:t>SARS Health and Safety policies are read, understood and relevant procedures applied to work activities of security personnel.</w:t>
      </w:r>
    </w:p>
    <w:p w14:paraId="40232191" w14:textId="5C9B1ECD" w:rsidR="006B6B4F" w:rsidRPr="0002658F" w:rsidRDefault="0002658F" w:rsidP="0002658F">
      <w:pPr>
        <w:pStyle w:val="ListParagraph"/>
        <w:numPr>
          <w:ilvl w:val="0"/>
          <w:numId w:val="5"/>
        </w:numPr>
        <w:ind w:left="567" w:hanging="207"/>
        <w:jc w:val="both"/>
        <w:rPr>
          <w:sz w:val="24"/>
          <w:szCs w:val="24"/>
        </w:rPr>
      </w:pPr>
      <w:r w:rsidRPr="0002658F">
        <w:rPr>
          <w:sz w:val="24"/>
          <w:szCs w:val="24"/>
        </w:rPr>
        <w:t>Ensure that w</w:t>
      </w:r>
      <w:r w:rsidR="006B6B4F" w:rsidRPr="0002658F">
        <w:rPr>
          <w:sz w:val="24"/>
          <w:szCs w:val="24"/>
        </w:rPr>
        <w:t>orkplace hazards are identified and reported including self-management of hazards where appropriate.</w:t>
      </w:r>
    </w:p>
    <w:sectPr w:rsidR="006B6B4F" w:rsidRPr="000265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CFF"/>
    <w:multiLevelType w:val="multilevel"/>
    <w:tmpl w:val="754448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1" w15:restartNumberingAfterBreak="0">
    <w:nsid w:val="08D03903"/>
    <w:multiLevelType w:val="hybridMultilevel"/>
    <w:tmpl w:val="A9B2C1D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A800CC0"/>
    <w:multiLevelType w:val="hybridMultilevel"/>
    <w:tmpl w:val="C74C61D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1A171BB6"/>
    <w:multiLevelType w:val="hybridMultilevel"/>
    <w:tmpl w:val="B36837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ABE1CEF"/>
    <w:multiLevelType w:val="hybridMultilevel"/>
    <w:tmpl w:val="535ECC6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3E440047"/>
    <w:multiLevelType w:val="multilevel"/>
    <w:tmpl w:val="BAC0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626A71"/>
    <w:multiLevelType w:val="hybridMultilevel"/>
    <w:tmpl w:val="A362965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47781B52"/>
    <w:multiLevelType w:val="hybridMultilevel"/>
    <w:tmpl w:val="A36CD1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51283634"/>
    <w:multiLevelType w:val="hybridMultilevel"/>
    <w:tmpl w:val="33B62A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72771EAE"/>
    <w:multiLevelType w:val="multilevel"/>
    <w:tmpl w:val="413C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804753"/>
    <w:multiLevelType w:val="hybridMultilevel"/>
    <w:tmpl w:val="1010A4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984814154">
    <w:abstractNumId w:val="7"/>
  </w:num>
  <w:num w:numId="2" w16cid:durableId="481627860">
    <w:abstractNumId w:val="4"/>
  </w:num>
  <w:num w:numId="3" w16cid:durableId="951088636">
    <w:abstractNumId w:val="2"/>
  </w:num>
  <w:num w:numId="4" w16cid:durableId="2146774632">
    <w:abstractNumId w:val="1"/>
  </w:num>
  <w:num w:numId="5" w16cid:durableId="348723516">
    <w:abstractNumId w:val="6"/>
  </w:num>
  <w:num w:numId="6" w16cid:durableId="2071806112">
    <w:abstractNumId w:val="10"/>
  </w:num>
  <w:num w:numId="7" w16cid:durableId="835413100">
    <w:abstractNumId w:val="0"/>
  </w:num>
  <w:num w:numId="8" w16cid:durableId="850604130">
    <w:abstractNumId w:val="5"/>
  </w:num>
  <w:num w:numId="9" w16cid:durableId="653413088">
    <w:abstractNumId w:val="9"/>
  </w:num>
  <w:num w:numId="10" w16cid:durableId="1488520305">
    <w:abstractNumId w:val="3"/>
  </w:num>
  <w:num w:numId="11" w16cid:durableId="5431039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B4F"/>
    <w:rsid w:val="00023561"/>
    <w:rsid w:val="0002658F"/>
    <w:rsid w:val="00037386"/>
    <w:rsid w:val="000437FD"/>
    <w:rsid w:val="00077A3D"/>
    <w:rsid w:val="001D4539"/>
    <w:rsid w:val="001E1F30"/>
    <w:rsid w:val="002515AF"/>
    <w:rsid w:val="002F76EA"/>
    <w:rsid w:val="00383041"/>
    <w:rsid w:val="005D21F9"/>
    <w:rsid w:val="006B6B4F"/>
    <w:rsid w:val="007C0B3E"/>
    <w:rsid w:val="007D2EAB"/>
    <w:rsid w:val="00B71CB3"/>
    <w:rsid w:val="00BC6C2A"/>
    <w:rsid w:val="00C13BAC"/>
    <w:rsid w:val="00C263FB"/>
    <w:rsid w:val="00C84948"/>
    <w:rsid w:val="00CE17CD"/>
    <w:rsid w:val="00CE1C8E"/>
    <w:rsid w:val="00D56AF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F2F78"/>
  <w15:chartTrackingRefBased/>
  <w15:docId w15:val="{30D7D433-3670-4694-96A3-2D762989B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7FD"/>
  </w:style>
  <w:style w:type="paragraph" w:styleId="Heading1">
    <w:name w:val="heading 1"/>
    <w:basedOn w:val="Normal"/>
    <w:next w:val="Normal"/>
    <w:link w:val="Heading1Char"/>
    <w:uiPriority w:val="9"/>
    <w:qFormat/>
    <w:rsid w:val="006B6B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6B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6B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6B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6B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6B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6B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6B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6B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B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6B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6B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6B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6B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6B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6B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6B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6B4F"/>
    <w:rPr>
      <w:rFonts w:eastAsiaTheme="majorEastAsia" w:cstheme="majorBidi"/>
      <w:color w:val="272727" w:themeColor="text1" w:themeTint="D8"/>
    </w:rPr>
  </w:style>
  <w:style w:type="paragraph" w:styleId="Title">
    <w:name w:val="Title"/>
    <w:basedOn w:val="Normal"/>
    <w:next w:val="Normal"/>
    <w:link w:val="TitleChar"/>
    <w:uiPriority w:val="10"/>
    <w:qFormat/>
    <w:rsid w:val="006B6B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6B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6B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B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6B4F"/>
    <w:pPr>
      <w:spacing w:before="160"/>
      <w:jc w:val="center"/>
    </w:pPr>
    <w:rPr>
      <w:i/>
      <w:iCs/>
      <w:color w:val="404040" w:themeColor="text1" w:themeTint="BF"/>
    </w:rPr>
  </w:style>
  <w:style w:type="character" w:customStyle="1" w:styleId="QuoteChar">
    <w:name w:val="Quote Char"/>
    <w:basedOn w:val="DefaultParagraphFont"/>
    <w:link w:val="Quote"/>
    <w:uiPriority w:val="29"/>
    <w:rsid w:val="006B6B4F"/>
    <w:rPr>
      <w:i/>
      <w:iCs/>
      <w:color w:val="404040" w:themeColor="text1" w:themeTint="BF"/>
    </w:rPr>
  </w:style>
  <w:style w:type="paragraph" w:styleId="ListParagraph">
    <w:name w:val="List Paragraph"/>
    <w:basedOn w:val="Normal"/>
    <w:uiPriority w:val="34"/>
    <w:qFormat/>
    <w:rsid w:val="006B6B4F"/>
    <w:pPr>
      <w:ind w:left="720"/>
      <w:contextualSpacing/>
    </w:pPr>
  </w:style>
  <w:style w:type="character" w:styleId="IntenseEmphasis">
    <w:name w:val="Intense Emphasis"/>
    <w:basedOn w:val="DefaultParagraphFont"/>
    <w:uiPriority w:val="21"/>
    <w:qFormat/>
    <w:rsid w:val="006B6B4F"/>
    <w:rPr>
      <w:i/>
      <w:iCs/>
      <w:color w:val="0F4761" w:themeColor="accent1" w:themeShade="BF"/>
    </w:rPr>
  </w:style>
  <w:style w:type="paragraph" w:styleId="IntenseQuote">
    <w:name w:val="Intense Quote"/>
    <w:basedOn w:val="Normal"/>
    <w:next w:val="Normal"/>
    <w:link w:val="IntenseQuoteChar"/>
    <w:uiPriority w:val="30"/>
    <w:qFormat/>
    <w:rsid w:val="006B6B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6B4F"/>
    <w:rPr>
      <w:i/>
      <w:iCs/>
      <w:color w:val="0F4761" w:themeColor="accent1" w:themeShade="BF"/>
    </w:rPr>
  </w:style>
  <w:style w:type="character" w:styleId="IntenseReference">
    <w:name w:val="Intense Reference"/>
    <w:basedOn w:val="DefaultParagraphFont"/>
    <w:uiPriority w:val="32"/>
    <w:qFormat/>
    <w:rsid w:val="006B6B4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467</Words>
  <Characters>3165</Characters>
  <Application>Microsoft Office Word</Application>
  <DocSecurity>0</DocSecurity>
  <Lines>85</Lines>
  <Paragraphs>69</Paragraphs>
  <ScaleCrop>false</ScaleCrop>
  <Company>SARS</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Lynette Cloete</dc:creator>
  <cp:keywords/>
  <dc:description/>
  <cp:lastModifiedBy>Lynette Cloete</cp:lastModifiedBy>
  <cp:revision>18</cp:revision>
  <dcterms:created xsi:type="dcterms:W3CDTF">2026-02-20T09:33:00Z</dcterms:created>
  <dcterms:modified xsi:type="dcterms:W3CDTF">2026-02-22T20:32:00Z</dcterms:modified>
</cp:coreProperties>
</file>